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5F786" w14:textId="77777777" w:rsidR="005F3E14" w:rsidRPr="00DC05AF" w:rsidRDefault="005F3E14" w:rsidP="005F3E14">
      <w:pPr>
        <w:spacing w:line="320" w:lineRule="exact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sz w:val="24"/>
          <w:szCs w:val="28"/>
        </w:rPr>
        <w:t xml:space="preserve">令和　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年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月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 xml:space="preserve">　日</w:t>
      </w:r>
    </w:p>
    <w:p w14:paraId="60B5A59F" w14:textId="4338DB89" w:rsidR="005F3E14" w:rsidRDefault="005F3E14" w:rsidP="005F3E14">
      <w:pPr>
        <w:spacing w:line="320" w:lineRule="exact"/>
        <w:rPr>
          <w:rFonts w:ascii="BIZ UDPゴシック" w:eastAsia="BIZ UDPゴシック" w:hAnsi="BIZ UDPゴシック"/>
        </w:rPr>
      </w:pPr>
    </w:p>
    <w:p w14:paraId="774AE0DF" w14:textId="77777777" w:rsidR="005F3E14" w:rsidRDefault="005F3E14" w:rsidP="005F3E14">
      <w:pPr>
        <w:spacing w:line="320" w:lineRule="exact"/>
        <w:rPr>
          <w:rFonts w:ascii="BIZ UDPゴシック" w:eastAsia="BIZ UDPゴシック" w:hAnsi="BIZ UDPゴシック"/>
        </w:rPr>
      </w:pPr>
    </w:p>
    <w:p w14:paraId="339FABB7" w14:textId="77777777" w:rsidR="005F3E14" w:rsidRPr="00DC05AF" w:rsidRDefault="005F3E14" w:rsidP="005F3E14">
      <w:pPr>
        <w:spacing w:line="320" w:lineRule="exact"/>
        <w:rPr>
          <w:rFonts w:ascii="BIZ UDPゴシック" w:eastAsia="BIZ UDPゴシック" w:hAnsi="BIZ UDPゴシック"/>
        </w:rPr>
      </w:pPr>
    </w:p>
    <w:p w14:paraId="0F8B54FD" w14:textId="77777777" w:rsidR="005F3E14" w:rsidRPr="00DC05AF" w:rsidRDefault="005F3E14" w:rsidP="005F3E14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 w:rsidRPr="00B77FE6">
        <w:rPr>
          <w:rFonts w:ascii="BIZ UDPゴシック" w:eastAsia="BIZ UDPゴシック" w:hAnsi="BIZ UDPゴシック" w:hint="eastAsia"/>
          <w:spacing w:val="6"/>
          <w:w w:val="83"/>
          <w:kern w:val="0"/>
          <w:sz w:val="24"/>
          <w:szCs w:val="28"/>
          <w:fitText w:val="3600" w:id="-2023599359"/>
        </w:rPr>
        <w:t>北海道生コンクリート品質管理監査会</w:t>
      </w:r>
      <w:r w:rsidRPr="00B77FE6">
        <w:rPr>
          <w:rFonts w:ascii="BIZ UDPゴシック" w:eastAsia="BIZ UDPゴシック" w:hAnsi="BIZ UDPゴシック" w:hint="eastAsia"/>
          <w:spacing w:val="1"/>
          <w:w w:val="83"/>
          <w:kern w:val="0"/>
          <w:sz w:val="24"/>
          <w:szCs w:val="28"/>
          <w:fitText w:val="3600" w:id="-2023599359"/>
        </w:rPr>
        <w:t>議</w:t>
      </w:r>
    </w:p>
    <w:p w14:paraId="6F4828A7" w14:textId="5887304E" w:rsidR="005F3E14" w:rsidRPr="00434273" w:rsidRDefault="005F3E14" w:rsidP="005F3E14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sz w:val="24"/>
          <w:szCs w:val="28"/>
        </w:rPr>
        <w:t>議 長</w:t>
      </w:r>
      <w:r w:rsidRPr="00434273">
        <w:rPr>
          <w:rFonts w:ascii="游ゴシック" w:eastAsia="游ゴシック" w:hAnsi="游ゴシック" w:hint="eastAsia"/>
          <w:sz w:val="24"/>
          <w:szCs w:val="28"/>
        </w:rPr>
        <w:t xml:space="preserve">　　</w:t>
      </w:r>
      <w:r w:rsidR="002A1EF3">
        <w:rPr>
          <w:rFonts w:ascii="HGP行書体" w:eastAsia="HGP行書体" w:hAnsi="游ゴシック" w:hint="eastAsia"/>
          <w:kern w:val="0"/>
          <w:sz w:val="32"/>
          <w:szCs w:val="36"/>
        </w:rPr>
        <w:t>杉　山　隆　文</w:t>
      </w:r>
      <w:r w:rsidRPr="00512E48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殿</w:t>
      </w:r>
    </w:p>
    <w:p w14:paraId="3E4C7818" w14:textId="77777777" w:rsidR="005F3E14" w:rsidRPr="00E267FD" w:rsidRDefault="005F3E14" w:rsidP="005F3E14">
      <w:pPr>
        <w:spacing w:line="320" w:lineRule="exact"/>
        <w:rPr>
          <w:rFonts w:ascii="HG丸ｺﾞｼｯｸM-PRO" w:eastAsia="HG丸ｺﾞｼｯｸM-PRO"/>
          <w:sz w:val="22"/>
          <w:szCs w:val="22"/>
        </w:rPr>
      </w:pPr>
    </w:p>
    <w:p w14:paraId="0B070037" w14:textId="0EA1BD81" w:rsidR="00CB0AB8" w:rsidRDefault="00CB0AB8" w:rsidP="005F3E14">
      <w:pPr>
        <w:spacing w:line="320" w:lineRule="exact"/>
        <w:rPr>
          <w:rFonts w:ascii="BIZ UDPゴシック" w:eastAsia="BIZ UDPゴシック" w:hAnsi="BIZ UDPゴシック"/>
          <w:sz w:val="24"/>
        </w:rPr>
      </w:pPr>
    </w:p>
    <w:p w14:paraId="6DEFC651" w14:textId="77777777" w:rsidR="005F3E14" w:rsidRPr="005F3E14" w:rsidRDefault="005F3E14" w:rsidP="005F3E14">
      <w:pPr>
        <w:spacing w:line="320" w:lineRule="exact"/>
        <w:rPr>
          <w:rFonts w:ascii="BIZ UDPゴシック" w:eastAsia="BIZ UDPゴシック" w:hAnsi="BIZ UDPゴシック"/>
          <w:sz w:val="24"/>
        </w:rPr>
      </w:pPr>
    </w:p>
    <w:p w14:paraId="269FEA31" w14:textId="77777777" w:rsidR="00CB0AB8" w:rsidRPr="005F3E14" w:rsidRDefault="00890616" w:rsidP="005F3E14">
      <w:pPr>
        <w:spacing w:line="320" w:lineRule="exact"/>
        <w:jc w:val="center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工場設備変更に伴う</w:t>
      </w:r>
      <w:r w:rsidR="00D60A39" w:rsidRPr="005F3E14">
        <w:rPr>
          <w:rFonts w:ascii="BIZ UDPゴシック" w:eastAsia="BIZ UDPゴシック" w:hAnsi="BIZ UDPゴシック" w:hint="eastAsia"/>
          <w:sz w:val="24"/>
        </w:rPr>
        <w:t>確認監査実施報告</w:t>
      </w:r>
    </w:p>
    <w:p w14:paraId="65496357" w14:textId="77777777" w:rsidR="00CB0AB8" w:rsidRPr="005F3E14" w:rsidRDefault="00CB0AB8" w:rsidP="005F3E14">
      <w:pPr>
        <w:spacing w:line="320" w:lineRule="exact"/>
        <w:rPr>
          <w:rFonts w:ascii="BIZ UDPゴシック" w:eastAsia="BIZ UDPゴシック" w:hAnsi="BIZ UDPゴシック"/>
          <w:sz w:val="24"/>
        </w:rPr>
      </w:pPr>
    </w:p>
    <w:p w14:paraId="4B74F737" w14:textId="77777777" w:rsidR="009525EF" w:rsidRPr="005F3E14" w:rsidRDefault="00D60A39" w:rsidP="005F3E14">
      <w:pPr>
        <w:spacing w:line="320" w:lineRule="exact"/>
        <w:ind w:leftChars="105" w:left="220" w:firstLineChars="100" w:firstLine="240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〇〇生コン㈱</w:t>
      </w:r>
      <w:r w:rsidR="00890616" w:rsidRP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Pr="005F3E14">
        <w:rPr>
          <w:rFonts w:ascii="BIZ UDPゴシック" w:eastAsia="BIZ UDPゴシック" w:hAnsi="BIZ UDPゴシック" w:hint="eastAsia"/>
          <w:sz w:val="24"/>
        </w:rPr>
        <w:t>〇〇工場の</w:t>
      </w:r>
      <w:r w:rsidR="00890616" w:rsidRPr="005F3E14">
        <w:rPr>
          <w:rFonts w:ascii="BIZ UDPゴシック" w:eastAsia="BIZ UDPゴシック" w:hAnsi="BIZ UDPゴシック" w:hint="eastAsia"/>
          <w:sz w:val="24"/>
        </w:rPr>
        <w:t>主要な設備</w:t>
      </w:r>
      <w:r w:rsidR="009525EF" w:rsidRPr="005F3E14">
        <w:rPr>
          <w:rFonts w:ascii="BIZ UDPゴシック" w:eastAsia="BIZ UDPゴシック" w:hAnsi="BIZ UDPゴシック" w:hint="eastAsia"/>
          <w:sz w:val="24"/>
        </w:rPr>
        <w:t>の</w:t>
      </w:r>
      <w:r w:rsidR="00890616" w:rsidRPr="005F3E14">
        <w:rPr>
          <w:rFonts w:ascii="BIZ UDPゴシック" w:eastAsia="BIZ UDPゴシック" w:hAnsi="BIZ UDPゴシック" w:hint="eastAsia"/>
          <w:sz w:val="24"/>
        </w:rPr>
        <w:t>変更</w:t>
      </w:r>
      <w:r w:rsidR="009525EF" w:rsidRPr="005F3E14">
        <w:rPr>
          <w:rFonts w:ascii="BIZ UDPゴシック" w:eastAsia="BIZ UDPゴシック" w:hAnsi="BIZ UDPゴシック" w:hint="eastAsia"/>
          <w:sz w:val="24"/>
        </w:rPr>
        <w:t>に関し，下記の事項について確認したのでご報告いたします。</w:t>
      </w:r>
    </w:p>
    <w:p w14:paraId="613CE76C" w14:textId="77777777" w:rsidR="00CB0AB8" w:rsidRPr="005F3E14" w:rsidRDefault="00CB0AB8" w:rsidP="005F3E14">
      <w:pPr>
        <w:spacing w:line="320" w:lineRule="exact"/>
        <w:rPr>
          <w:rFonts w:ascii="BIZ UDPゴシック" w:eastAsia="BIZ UDPゴシック" w:hAnsi="BIZ UDPゴシック" w:cs="ＭＳ 明朝"/>
          <w:sz w:val="24"/>
        </w:rPr>
      </w:pPr>
    </w:p>
    <w:p w14:paraId="78871065" w14:textId="77777777" w:rsidR="00CB0AB8" w:rsidRPr="005F3E14" w:rsidRDefault="00CB0AB8" w:rsidP="005F3E14">
      <w:pPr>
        <w:pStyle w:val="a3"/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  <w:r w:rsidRPr="005F3E14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67219176" w14:textId="77777777" w:rsidR="00CB0AB8" w:rsidRPr="005F3E14" w:rsidRDefault="00CB0AB8" w:rsidP="005F3E14">
      <w:pPr>
        <w:spacing w:line="320" w:lineRule="exact"/>
        <w:rPr>
          <w:rFonts w:ascii="BIZ UDPゴシック" w:eastAsia="BIZ UDPゴシック" w:hAnsi="BIZ UDPゴシック"/>
          <w:sz w:val="24"/>
        </w:rPr>
      </w:pPr>
    </w:p>
    <w:p w14:paraId="0DD644B2" w14:textId="77777777" w:rsidR="004112B5" w:rsidRPr="005F3E14" w:rsidRDefault="000D2972" w:rsidP="005F3E14">
      <w:pPr>
        <w:spacing w:afterLines="50" w:after="145" w:line="320" w:lineRule="exact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１．</w:t>
      </w:r>
      <w:r w:rsidR="004112B5" w:rsidRPr="005F3E14">
        <w:rPr>
          <w:rFonts w:ascii="BIZ UDPゴシック" w:eastAsia="BIZ UDPゴシック" w:hAnsi="BIZ UDPゴシック" w:hint="eastAsia"/>
          <w:sz w:val="24"/>
        </w:rPr>
        <w:t>変更</w:t>
      </w:r>
      <w:r w:rsidR="00D60A39" w:rsidRPr="005F3E14">
        <w:rPr>
          <w:rFonts w:ascii="BIZ UDPゴシック" w:eastAsia="BIZ UDPゴシック" w:hAnsi="BIZ UDPゴシック" w:hint="eastAsia"/>
          <w:sz w:val="24"/>
        </w:rPr>
        <w:t>前及び変更後</w:t>
      </w:r>
      <w:r w:rsidR="001E4CF2" w:rsidRPr="005F3E14">
        <w:rPr>
          <w:rFonts w:ascii="BIZ UDPゴシック" w:eastAsia="BIZ UDPゴシック" w:hAnsi="BIZ UDPゴシック" w:hint="eastAsia"/>
          <w:sz w:val="24"/>
        </w:rPr>
        <w:t>の主要設備名</w:t>
      </w:r>
      <w:r w:rsidR="00CB0AB8" w:rsidRPr="005F3E14"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7016188F" w14:textId="22980411" w:rsidR="00CB0AB8" w:rsidRPr="005F3E14" w:rsidRDefault="00D60A39" w:rsidP="005F3E14">
      <w:pPr>
        <w:spacing w:afterLines="50" w:after="145" w:line="320" w:lineRule="exact"/>
        <w:ind w:firstLineChars="300" w:firstLine="720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変更前:</w:t>
      </w:r>
      <w:r w:rsidRPr="005F3E14">
        <w:rPr>
          <w:rFonts w:ascii="BIZ UDPゴシック" w:eastAsia="BIZ UDPゴシック" w:hAnsi="BIZ UDPゴシック"/>
          <w:sz w:val="24"/>
        </w:rPr>
        <w:t xml:space="preserve"> </w:t>
      </w:r>
    </w:p>
    <w:p w14:paraId="1AB9131F" w14:textId="3CE0D6B8" w:rsidR="004112B5" w:rsidRPr="005F3E14" w:rsidRDefault="00D60A39" w:rsidP="005F3E14">
      <w:pPr>
        <w:spacing w:line="320" w:lineRule="exact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 xml:space="preserve"> </w:t>
      </w:r>
      <w:r w:rsidRPr="005F3E14">
        <w:rPr>
          <w:rFonts w:ascii="BIZ UDPゴシック" w:eastAsia="BIZ UDPゴシック" w:hAnsi="BIZ UDPゴシック"/>
          <w:sz w:val="24"/>
        </w:rPr>
        <w:t xml:space="preserve">     </w:t>
      </w:r>
      <w:r w:rsidRPr="005F3E14">
        <w:rPr>
          <w:rFonts w:ascii="BIZ UDPゴシック" w:eastAsia="BIZ UDPゴシック" w:hAnsi="BIZ UDPゴシック" w:hint="eastAsia"/>
          <w:sz w:val="24"/>
        </w:rPr>
        <w:t>変更後:</w:t>
      </w:r>
    </w:p>
    <w:p w14:paraId="491F58C3" w14:textId="77777777" w:rsidR="004112B5" w:rsidRPr="005F3E14" w:rsidRDefault="004112B5" w:rsidP="005F3E14">
      <w:pPr>
        <w:spacing w:line="320" w:lineRule="exact"/>
        <w:ind w:firstLineChars="1100" w:firstLine="2640"/>
        <w:rPr>
          <w:rFonts w:ascii="BIZ UDPゴシック" w:eastAsia="BIZ UDPゴシック" w:hAnsi="BIZ UDPゴシック"/>
          <w:sz w:val="24"/>
        </w:rPr>
      </w:pPr>
    </w:p>
    <w:p w14:paraId="529D1C23" w14:textId="37D97AE8" w:rsidR="004112B5" w:rsidRPr="005F3E14" w:rsidRDefault="000D2972" w:rsidP="005F3E14">
      <w:pPr>
        <w:spacing w:line="320" w:lineRule="exact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２．</w:t>
      </w:r>
      <w:r w:rsidR="004112B5" w:rsidRPr="005F3E14">
        <w:rPr>
          <w:rFonts w:ascii="BIZ UDPゴシック" w:eastAsia="BIZ UDPゴシック" w:hAnsi="BIZ UDPゴシック" w:hint="eastAsia"/>
          <w:sz w:val="24"/>
        </w:rPr>
        <w:t>変更日</w:t>
      </w:r>
      <w:r w:rsidRPr="005F3E14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1E4CF2" w:rsidRPr="005F3E14">
        <w:rPr>
          <w:rFonts w:ascii="BIZ UDPゴシック" w:eastAsia="BIZ UDPゴシック" w:hAnsi="BIZ UDPゴシック" w:hint="eastAsia"/>
          <w:sz w:val="24"/>
        </w:rPr>
        <w:t xml:space="preserve">令和　</w:t>
      </w:r>
      <w:r w:rsid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4112B5" w:rsidRPr="005F3E14">
        <w:rPr>
          <w:rFonts w:ascii="BIZ UDPゴシック" w:eastAsia="BIZ UDPゴシック" w:hAnsi="BIZ UDPゴシック" w:hint="eastAsia"/>
          <w:sz w:val="24"/>
        </w:rPr>
        <w:t>年</w:t>
      </w:r>
      <w:r w:rsidR="001E4CF2" w:rsidRP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4112B5" w:rsidRPr="005F3E14">
        <w:rPr>
          <w:rFonts w:ascii="BIZ UDPゴシック" w:eastAsia="BIZ UDPゴシック" w:hAnsi="BIZ UDPゴシック" w:hint="eastAsia"/>
          <w:sz w:val="24"/>
        </w:rPr>
        <w:t>月</w:t>
      </w:r>
      <w:r w:rsidR="001E4CF2" w:rsidRP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4112B5" w:rsidRPr="005F3E14">
        <w:rPr>
          <w:rFonts w:ascii="BIZ UDPゴシック" w:eastAsia="BIZ UDPゴシック" w:hAnsi="BIZ UDPゴシック" w:hint="eastAsia"/>
          <w:sz w:val="24"/>
        </w:rPr>
        <w:t>日</w:t>
      </w:r>
      <w:r w:rsidR="005F3E14">
        <w:rPr>
          <w:rFonts w:ascii="BIZ UDPゴシック" w:eastAsia="BIZ UDPゴシック" w:hAnsi="BIZ UDPゴシック" w:hint="eastAsia"/>
          <w:sz w:val="24"/>
        </w:rPr>
        <w:t>（　）</w:t>
      </w:r>
    </w:p>
    <w:p w14:paraId="704D48BF" w14:textId="77777777" w:rsidR="00CB0AB8" w:rsidRPr="00B77FE6" w:rsidRDefault="00CB0AB8" w:rsidP="005F3E14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5FECC604" w14:textId="3B4315A5" w:rsidR="00CB0AB8" w:rsidRPr="005F3E14" w:rsidRDefault="000D2972" w:rsidP="005F3E14">
      <w:pPr>
        <w:spacing w:line="320" w:lineRule="exact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 xml:space="preserve">３．確認日　　</w:t>
      </w:r>
      <w:r w:rsidR="001E4CF2" w:rsidRPr="005F3E14">
        <w:rPr>
          <w:rFonts w:ascii="BIZ UDPゴシック" w:eastAsia="BIZ UDPゴシック" w:hAnsi="BIZ UDPゴシック" w:hint="eastAsia"/>
          <w:sz w:val="24"/>
        </w:rPr>
        <w:t>令和</w:t>
      </w:r>
      <w:r w:rsid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1E4CF2" w:rsidRP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CB0AB8" w:rsidRPr="005F3E14">
        <w:rPr>
          <w:rFonts w:ascii="BIZ UDPゴシック" w:eastAsia="BIZ UDPゴシック" w:hAnsi="BIZ UDPゴシック" w:hint="eastAsia"/>
          <w:sz w:val="24"/>
        </w:rPr>
        <w:t>年</w:t>
      </w:r>
      <w:r w:rsid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B95B62" w:rsidRP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CB0AB8" w:rsidRPr="005F3E14">
        <w:rPr>
          <w:rFonts w:ascii="BIZ UDPゴシック" w:eastAsia="BIZ UDPゴシック" w:hAnsi="BIZ UDPゴシック" w:hint="eastAsia"/>
          <w:sz w:val="24"/>
        </w:rPr>
        <w:t>月</w:t>
      </w:r>
      <w:r w:rsidR="00B95B62" w:rsidRPr="005F3E14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CB0AB8" w:rsidRPr="005F3E14">
        <w:rPr>
          <w:rFonts w:ascii="BIZ UDPゴシック" w:eastAsia="BIZ UDPゴシック" w:hAnsi="BIZ UDPゴシック" w:hint="eastAsia"/>
          <w:sz w:val="24"/>
        </w:rPr>
        <w:t>日（</w:t>
      </w:r>
      <w:r w:rsidR="00B95B62" w:rsidRP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CB0AB8" w:rsidRPr="005F3E14">
        <w:rPr>
          <w:rFonts w:ascii="BIZ UDPゴシック" w:eastAsia="BIZ UDPゴシック" w:hAnsi="BIZ UDPゴシック" w:hint="eastAsia"/>
          <w:sz w:val="24"/>
        </w:rPr>
        <w:t>）</w:t>
      </w:r>
    </w:p>
    <w:p w14:paraId="19756065" w14:textId="77777777" w:rsidR="000D2972" w:rsidRPr="005F3E14" w:rsidRDefault="000D2972" w:rsidP="005F3E14">
      <w:pPr>
        <w:spacing w:line="320" w:lineRule="exact"/>
        <w:rPr>
          <w:rFonts w:ascii="BIZ UDPゴシック" w:eastAsia="BIZ UDPゴシック" w:hAnsi="BIZ UDPゴシック"/>
          <w:sz w:val="24"/>
        </w:rPr>
      </w:pPr>
    </w:p>
    <w:p w14:paraId="46FFCD78" w14:textId="4698C5CC" w:rsidR="000D2972" w:rsidRPr="005F3E14" w:rsidRDefault="000D2972" w:rsidP="005F3E14">
      <w:pPr>
        <w:spacing w:line="320" w:lineRule="exact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４．</w:t>
      </w:r>
      <w:r w:rsidRPr="00B77FE6">
        <w:rPr>
          <w:rFonts w:ascii="BIZ UDPゴシック" w:eastAsia="BIZ UDPゴシック" w:hAnsi="BIZ UDPゴシック" w:hint="eastAsia"/>
          <w:w w:val="75"/>
          <w:kern w:val="0"/>
          <w:sz w:val="24"/>
          <w:fitText w:val="720" w:id="-2023596800"/>
        </w:rPr>
        <w:t>確認事項</w:t>
      </w:r>
      <w:r w:rsidRPr="005F3E14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D60A39" w:rsidRPr="005F3E14">
        <w:rPr>
          <w:rFonts w:ascii="BIZ UDPゴシック" w:eastAsia="BIZ UDPゴシック" w:hAnsi="BIZ UDPゴシック" w:hint="eastAsia"/>
          <w:sz w:val="24"/>
        </w:rPr>
        <w:t>①社内規格及び関係書類(製造設備</w:t>
      </w:r>
      <w:r w:rsidR="00D60A39" w:rsidRPr="005F3E14">
        <w:rPr>
          <w:rFonts w:ascii="BIZ UDPゴシック" w:eastAsia="BIZ UDPゴシック" w:hAnsi="BIZ UDPゴシック"/>
          <w:sz w:val="24"/>
        </w:rPr>
        <w:t>)</w:t>
      </w:r>
    </w:p>
    <w:p w14:paraId="2F12AA62" w14:textId="6E4D4A11" w:rsidR="005F3E14" w:rsidRDefault="00D60A39" w:rsidP="005F3E14">
      <w:pPr>
        <w:spacing w:line="320" w:lineRule="exact"/>
        <w:ind w:firstLineChars="800" w:firstLine="1920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・ミキサ練り混ぜ性能</w:t>
      </w:r>
    </w:p>
    <w:p w14:paraId="16B7F7A2" w14:textId="6699A318" w:rsidR="00D60A39" w:rsidRPr="005F3E14" w:rsidRDefault="00F334D2" w:rsidP="005F3E14">
      <w:pPr>
        <w:spacing w:line="320" w:lineRule="exact"/>
        <w:ind w:leftChars="999" w:left="2098" w:firstLineChars="350" w:firstLine="840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(練り混ぜ時間決定根拠資料、検査記録、適合性の確認)</w:t>
      </w:r>
    </w:p>
    <w:p w14:paraId="2AA3D181" w14:textId="4242028C" w:rsidR="00D60A39" w:rsidRPr="005F3E14" w:rsidRDefault="00D60A39" w:rsidP="005F3E14">
      <w:pPr>
        <w:spacing w:line="320" w:lineRule="exact"/>
        <w:ind w:firstLineChars="800" w:firstLine="1920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・容量変換装置</w:t>
      </w:r>
      <w:r w:rsidR="00F334D2" w:rsidRPr="005F3E14">
        <w:rPr>
          <w:rFonts w:ascii="BIZ UDPゴシック" w:eastAsia="BIZ UDPゴシック" w:hAnsi="BIZ UDPゴシック" w:hint="eastAsia"/>
          <w:sz w:val="24"/>
        </w:rPr>
        <w:t>(検査記録、適合性の確認</w:t>
      </w:r>
      <w:r w:rsidR="00F334D2" w:rsidRPr="005F3E14">
        <w:rPr>
          <w:rFonts w:ascii="BIZ UDPゴシック" w:eastAsia="BIZ UDPゴシック" w:hAnsi="BIZ UDPゴシック"/>
          <w:sz w:val="24"/>
        </w:rPr>
        <w:t>)</w:t>
      </w:r>
    </w:p>
    <w:p w14:paraId="2E7D475E" w14:textId="77777777" w:rsidR="005F3E14" w:rsidRDefault="00D60A39" w:rsidP="005F3E14">
      <w:pPr>
        <w:spacing w:line="320" w:lineRule="exact"/>
        <w:ind w:firstLineChars="800" w:firstLine="1920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・実機ミキサと試し練りミキサの相関</w:t>
      </w:r>
    </w:p>
    <w:p w14:paraId="125476B8" w14:textId="1727B3B9" w:rsidR="00D60A39" w:rsidRPr="005F3E14" w:rsidRDefault="00F334D2" w:rsidP="005F3E14">
      <w:pPr>
        <w:spacing w:line="320" w:lineRule="exact"/>
        <w:ind w:firstLineChars="1900" w:firstLine="4560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(コンクリート品質の相違又は相関関係</w:t>
      </w:r>
      <w:r w:rsidRPr="005F3E14">
        <w:rPr>
          <w:rFonts w:ascii="BIZ UDPゴシック" w:eastAsia="BIZ UDPゴシック" w:hAnsi="BIZ UDPゴシック"/>
          <w:sz w:val="24"/>
        </w:rPr>
        <w:t>)</w:t>
      </w:r>
    </w:p>
    <w:p w14:paraId="4D5B327B" w14:textId="77777777" w:rsidR="000D2972" w:rsidRPr="005F3E14" w:rsidRDefault="000D2972" w:rsidP="005F3E14">
      <w:pPr>
        <w:spacing w:line="320" w:lineRule="exact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 xml:space="preserve">　　　　　　　　　</w:t>
      </w:r>
      <w:r w:rsidR="00D60A39" w:rsidRPr="005F3E14">
        <w:rPr>
          <w:rFonts w:ascii="BIZ UDPゴシック" w:eastAsia="BIZ UDPゴシック" w:hAnsi="BIZ UDPゴシック" w:hint="eastAsia"/>
          <w:sz w:val="24"/>
        </w:rPr>
        <w:t>②ミキサの現認</w:t>
      </w:r>
    </w:p>
    <w:p w14:paraId="3EAC7705" w14:textId="77777777" w:rsidR="00D60A39" w:rsidRPr="005F3E14" w:rsidRDefault="00D60A39" w:rsidP="005F3E14">
      <w:pPr>
        <w:spacing w:line="320" w:lineRule="exact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 xml:space="preserve">　　　　　　　　　③実地検査</w:t>
      </w:r>
      <w:r w:rsidR="00F334D2" w:rsidRPr="005F3E14">
        <w:rPr>
          <w:rFonts w:ascii="BIZ UDPゴシック" w:eastAsia="BIZ UDPゴシック" w:hAnsi="BIZ UDPゴシック" w:hint="eastAsia"/>
          <w:sz w:val="24"/>
        </w:rPr>
        <w:t>(動荷重、スランプ、空気量、塩化物、容積、圧縮強度</w:t>
      </w:r>
      <w:r w:rsidR="00F334D2" w:rsidRPr="005F3E14">
        <w:rPr>
          <w:rFonts w:ascii="BIZ UDPゴシック" w:eastAsia="BIZ UDPゴシック" w:hAnsi="BIZ UDPゴシック"/>
          <w:sz w:val="24"/>
        </w:rPr>
        <w:t>)</w:t>
      </w:r>
    </w:p>
    <w:p w14:paraId="795EC897" w14:textId="77777777" w:rsidR="00CB0AB8" w:rsidRPr="005F3E14" w:rsidRDefault="000D2972" w:rsidP="005F3E14">
      <w:pPr>
        <w:spacing w:line="320" w:lineRule="exact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 xml:space="preserve">　　　　　　　　　　　</w:t>
      </w:r>
      <w:r w:rsidR="004D68E7" w:rsidRPr="005F3E14"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3B58F475" w14:textId="4A827082" w:rsidR="009C1815" w:rsidRPr="005F3E14" w:rsidRDefault="000D2972" w:rsidP="00B77FE6">
      <w:pPr>
        <w:tabs>
          <w:tab w:val="left" w:pos="1134"/>
        </w:tabs>
        <w:spacing w:line="320" w:lineRule="exact"/>
        <w:ind w:leftChars="7" w:left="1455" w:hangingChars="600" w:hanging="1440"/>
        <w:jc w:val="left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5</w:t>
      </w:r>
      <w:r w:rsidR="00CB0AB8" w:rsidRPr="005F3E14">
        <w:rPr>
          <w:rFonts w:ascii="BIZ UDPゴシック" w:eastAsia="BIZ UDPゴシック" w:hAnsi="BIZ UDPゴシック" w:hint="eastAsia"/>
          <w:sz w:val="24"/>
        </w:rPr>
        <w:t>．</w:t>
      </w:r>
      <w:r w:rsidRPr="005F3E14">
        <w:rPr>
          <w:rFonts w:ascii="BIZ UDPゴシック" w:eastAsia="BIZ UDPゴシック" w:hAnsi="BIZ UDPゴシック" w:hint="eastAsia"/>
          <w:sz w:val="24"/>
        </w:rPr>
        <w:t>結</w:t>
      </w:r>
      <w:r w:rsidR="00B77FE6">
        <w:rPr>
          <w:rFonts w:ascii="BIZ UDPゴシック" w:eastAsia="BIZ UDPゴシック" w:hAnsi="BIZ UDPゴシック" w:hint="eastAsia"/>
          <w:sz w:val="24"/>
        </w:rPr>
        <w:t xml:space="preserve">　</w:t>
      </w:r>
      <w:r w:rsidRPr="005F3E14">
        <w:rPr>
          <w:rFonts w:ascii="BIZ UDPゴシック" w:eastAsia="BIZ UDPゴシック" w:hAnsi="BIZ UDPゴシック" w:hint="eastAsia"/>
          <w:sz w:val="24"/>
        </w:rPr>
        <w:t xml:space="preserve">果　</w:t>
      </w:r>
      <w:r w:rsidR="00B77FE6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5F3E14">
        <w:rPr>
          <w:rFonts w:ascii="BIZ UDPゴシック" w:eastAsia="BIZ UDPゴシック" w:hAnsi="BIZ UDPゴシック" w:hint="eastAsia"/>
          <w:sz w:val="24"/>
        </w:rPr>
        <w:t>設備の変更内容は，全国統一品質管理監査基準に適合してい</w:t>
      </w:r>
      <w:r w:rsidR="009C1815" w:rsidRPr="005F3E14">
        <w:rPr>
          <w:rFonts w:ascii="BIZ UDPゴシック" w:eastAsia="BIZ UDPゴシック" w:hAnsi="BIZ UDPゴシック" w:hint="eastAsia"/>
          <w:sz w:val="24"/>
        </w:rPr>
        <w:t>る</w:t>
      </w:r>
      <w:r w:rsidR="00F334D2" w:rsidRPr="005F3E14">
        <w:rPr>
          <w:rFonts w:ascii="BIZ UDPゴシック" w:eastAsia="BIZ UDPゴシック" w:hAnsi="BIZ UDPゴシック" w:hint="eastAsia"/>
          <w:sz w:val="24"/>
        </w:rPr>
        <w:t>ことを　　　　　　　確認いたしました。</w:t>
      </w:r>
    </w:p>
    <w:p w14:paraId="5EA7121B" w14:textId="6244017E" w:rsidR="009C1815" w:rsidRDefault="009C1815" w:rsidP="005F3E14">
      <w:pPr>
        <w:spacing w:line="320" w:lineRule="exact"/>
        <w:ind w:leftChars="100" w:left="2610" w:hangingChars="1000" w:hanging="2400"/>
        <w:rPr>
          <w:rFonts w:ascii="BIZ UDPゴシック" w:eastAsia="BIZ UDPゴシック" w:hAnsi="BIZ UDPゴシック"/>
          <w:sz w:val="24"/>
        </w:rPr>
      </w:pPr>
    </w:p>
    <w:p w14:paraId="4A6E7B56" w14:textId="77777777" w:rsidR="00CB0AB8" w:rsidRPr="005F3E14" w:rsidRDefault="00CB0AB8" w:rsidP="00B77FE6">
      <w:pPr>
        <w:spacing w:afterLines="50" w:after="145" w:line="320" w:lineRule="exact"/>
        <w:ind w:firstLineChars="1300" w:firstLine="3120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監　　査　　員</w:t>
      </w:r>
    </w:p>
    <w:p w14:paraId="0CBA4B28" w14:textId="55A444A1" w:rsidR="00CB0AB8" w:rsidRDefault="00B95B62" w:rsidP="00B77FE6">
      <w:pPr>
        <w:spacing w:line="320" w:lineRule="exact"/>
        <w:ind w:firstLineChars="1400" w:firstLine="3360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正</w:t>
      </w:r>
      <w:r w:rsidR="00CB0AB8" w:rsidRPr="005F3E14">
        <w:rPr>
          <w:rFonts w:ascii="BIZ UDPゴシック" w:eastAsia="BIZ UDPゴシック" w:hAnsi="BIZ UDPゴシック" w:hint="eastAsia"/>
          <w:sz w:val="24"/>
        </w:rPr>
        <w:t>監査員</w:t>
      </w:r>
      <w:r w:rsidRPr="005F3E14">
        <w:rPr>
          <w:rFonts w:ascii="BIZ UDPゴシック" w:eastAsia="BIZ UDPゴシック" w:hAnsi="BIZ UDPゴシック" w:hint="eastAsia"/>
          <w:sz w:val="24"/>
        </w:rPr>
        <w:t xml:space="preserve">　　　　　　　　</w:t>
      </w:r>
      <w:r w:rsidR="00B77FE6">
        <w:rPr>
          <w:rFonts w:ascii="BIZ UDPゴシック" w:eastAsia="BIZ UDPゴシック" w:hAnsi="BIZ UDPゴシック" w:hint="eastAsia"/>
          <w:sz w:val="24"/>
        </w:rPr>
        <w:t xml:space="preserve">　　　　　　　</w:t>
      </w:r>
      <w:r w:rsidRPr="005F3E14"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CB0AB8" w:rsidRPr="005F3E14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B77FE6">
        <w:rPr>
          <w:rFonts w:ascii="ＭＳ 明朝" w:hAnsi="ＭＳ 明朝" w:cs="ＭＳ 明朝" w:hint="eastAsia"/>
          <w:kern w:val="0"/>
          <w:sz w:val="22"/>
        </w:rPr>
        <w:t>㊞</w:t>
      </w:r>
    </w:p>
    <w:p w14:paraId="437A3B11" w14:textId="51B999C4" w:rsidR="005F3E14" w:rsidRPr="005F3E14" w:rsidRDefault="00B77FE6" w:rsidP="005F3E14">
      <w:pPr>
        <w:spacing w:line="32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352C7CC9" w14:textId="056532B0" w:rsidR="00CB0AB8" w:rsidRDefault="00CB0AB8" w:rsidP="005F3E14">
      <w:pPr>
        <w:spacing w:line="320" w:lineRule="exact"/>
        <w:rPr>
          <w:rFonts w:ascii="ＭＳ 明朝" w:hAnsi="ＭＳ 明朝" w:cs="ＭＳ 明朝"/>
          <w:kern w:val="0"/>
          <w:sz w:val="22"/>
        </w:rPr>
      </w:pPr>
      <w:r w:rsidRPr="005F3E14">
        <w:rPr>
          <w:rFonts w:ascii="BIZ UDPゴシック" w:eastAsia="BIZ UDPゴシック" w:hAnsi="BIZ UDPゴシック" w:hint="eastAsia"/>
          <w:sz w:val="24"/>
        </w:rPr>
        <w:t xml:space="preserve">　　　　　　　　　</w:t>
      </w:r>
      <w:r w:rsidR="00B77FE6">
        <w:rPr>
          <w:rFonts w:ascii="BIZ UDPゴシック" w:eastAsia="BIZ UDPゴシック" w:hAnsi="BIZ UDPゴシック" w:hint="eastAsia"/>
          <w:sz w:val="24"/>
        </w:rPr>
        <w:t xml:space="preserve">　　　　　　　　　　　　</w:t>
      </w:r>
      <w:r w:rsidR="00B95B62" w:rsidRPr="005F3E14">
        <w:rPr>
          <w:rFonts w:ascii="BIZ UDPゴシック" w:eastAsia="BIZ UDPゴシック" w:hAnsi="BIZ UDPゴシック" w:hint="eastAsia"/>
          <w:sz w:val="24"/>
        </w:rPr>
        <w:t>副</w:t>
      </w:r>
      <w:r w:rsidRPr="005F3E14">
        <w:rPr>
          <w:rFonts w:ascii="BIZ UDPゴシック" w:eastAsia="BIZ UDPゴシック" w:hAnsi="BIZ UDPゴシック" w:hint="eastAsia"/>
          <w:sz w:val="24"/>
        </w:rPr>
        <w:t>監査員</w:t>
      </w:r>
      <w:r w:rsidR="00B95B62" w:rsidRPr="005F3E14"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B77FE6">
        <w:rPr>
          <w:rFonts w:ascii="BIZ UDPゴシック" w:eastAsia="BIZ UDPゴシック" w:hAnsi="BIZ UDPゴシック" w:hint="eastAsia"/>
          <w:sz w:val="24"/>
        </w:rPr>
        <w:t xml:space="preserve">　　　　　　　</w:t>
      </w:r>
      <w:r w:rsidR="00B95B62" w:rsidRPr="005F3E14">
        <w:rPr>
          <w:rFonts w:ascii="BIZ UDPゴシック" w:eastAsia="BIZ UDPゴシック" w:hAnsi="BIZ UDPゴシック" w:hint="eastAsia"/>
          <w:sz w:val="24"/>
        </w:rPr>
        <w:t xml:space="preserve">　　　　　　　　</w:t>
      </w:r>
      <w:r w:rsidRPr="005F3E14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B77FE6">
        <w:rPr>
          <w:rFonts w:ascii="ＭＳ 明朝" w:hAnsi="ＭＳ 明朝" w:cs="ＭＳ 明朝" w:hint="eastAsia"/>
          <w:kern w:val="0"/>
          <w:sz w:val="22"/>
        </w:rPr>
        <w:t>㊞</w:t>
      </w:r>
    </w:p>
    <w:p w14:paraId="165645E2" w14:textId="77777777" w:rsidR="00B77FE6" w:rsidRPr="005F3E14" w:rsidRDefault="00B77FE6" w:rsidP="005F3E14">
      <w:pPr>
        <w:spacing w:line="320" w:lineRule="exact"/>
        <w:rPr>
          <w:rFonts w:ascii="BIZ UDPゴシック" w:eastAsia="BIZ UDPゴシック" w:hAnsi="BIZ UDPゴシック"/>
          <w:sz w:val="24"/>
        </w:rPr>
      </w:pPr>
    </w:p>
    <w:p w14:paraId="2F051449" w14:textId="1A85A831" w:rsidR="00CB0AB8" w:rsidRPr="005F3E14" w:rsidRDefault="00F334D2" w:rsidP="005F3E14">
      <w:pPr>
        <w:pStyle w:val="a4"/>
        <w:spacing w:line="320" w:lineRule="exact"/>
        <w:rPr>
          <w:rFonts w:ascii="BIZ UDPゴシック" w:eastAsia="BIZ UDPゴシック" w:hAnsi="BIZ UDPゴシック"/>
        </w:rPr>
      </w:pPr>
      <w:r w:rsidRPr="005F3E14">
        <w:rPr>
          <w:rFonts w:ascii="BIZ UDPゴシック" w:eastAsia="BIZ UDPゴシック" w:hAnsi="BIZ UDPゴシック" w:hint="eastAsia"/>
        </w:rPr>
        <w:t>以</w:t>
      </w:r>
      <w:r w:rsidR="005F3E14" w:rsidRPr="005F3E14">
        <w:rPr>
          <w:rFonts w:ascii="BIZ UDPゴシック" w:eastAsia="BIZ UDPゴシック" w:hAnsi="BIZ UDPゴシック" w:hint="eastAsia"/>
        </w:rPr>
        <w:t xml:space="preserve">　</w:t>
      </w:r>
      <w:r w:rsidRPr="005F3E14">
        <w:rPr>
          <w:rFonts w:ascii="BIZ UDPゴシック" w:eastAsia="BIZ UDPゴシック" w:hAnsi="BIZ UDPゴシック" w:hint="eastAsia"/>
        </w:rPr>
        <w:t>上</w:t>
      </w:r>
    </w:p>
    <w:sectPr w:rsidR="00CB0AB8" w:rsidRPr="005F3E14" w:rsidSect="00B77FE6">
      <w:pgSz w:w="11906" w:h="16838" w:code="9"/>
      <w:pgMar w:top="1588" w:right="1418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EA0D4" w14:textId="77777777" w:rsidR="00AE51E0" w:rsidRDefault="00AE51E0" w:rsidP="005F3E14">
      <w:r>
        <w:separator/>
      </w:r>
    </w:p>
  </w:endnote>
  <w:endnote w:type="continuationSeparator" w:id="0">
    <w:p w14:paraId="3BC0969C" w14:textId="77777777" w:rsidR="00AE51E0" w:rsidRDefault="00AE51E0" w:rsidP="005F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C3D87" w14:textId="77777777" w:rsidR="00AE51E0" w:rsidRDefault="00AE51E0" w:rsidP="005F3E14">
      <w:r>
        <w:separator/>
      </w:r>
    </w:p>
  </w:footnote>
  <w:footnote w:type="continuationSeparator" w:id="0">
    <w:p w14:paraId="6896976C" w14:textId="77777777" w:rsidR="00AE51E0" w:rsidRDefault="00AE51E0" w:rsidP="005F3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BE"/>
    <w:rsid w:val="000449E8"/>
    <w:rsid w:val="00083414"/>
    <w:rsid w:val="000B6844"/>
    <w:rsid w:val="000D2972"/>
    <w:rsid w:val="000F3A15"/>
    <w:rsid w:val="00123290"/>
    <w:rsid w:val="00133987"/>
    <w:rsid w:val="001466F6"/>
    <w:rsid w:val="00156BE1"/>
    <w:rsid w:val="0018297E"/>
    <w:rsid w:val="001864B9"/>
    <w:rsid w:val="00194483"/>
    <w:rsid w:val="001A7BCA"/>
    <w:rsid w:val="001E4CF2"/>
    <w:rsid w:val="001F2857"/>
    <w:rsid w:val="002A1EF3"/>
    <w:rsid w:val="002E5042"/>
    <w:rsid w:val="003A0153"/>
    <w:rsid w:val="003A5D56"/>
    <w:rsid w:val="003B62B7"/>
    <w:rsid w:val="004112B5"/>
    <w:rsid w:val="00444C57"/>
    <w:rsid w:val="004D68E7"/>
    <w:rsid w:val="0053031E"/>
    <w:rsid w:val="0053518B"/>
    <w:rsid w:val="0056765D"/>
    <w:rsid w:val="00594DB6"/>
    <w:rsid w:val="005B0FA6"/>
    <w:rsid w:val="005F3E14"/>
    <w:rsid w:val="00623AFD"/>
    <w:rsid w:val="00625419"/>
    <w:rsid w:val="00642B57"/>
    <w:rsid w:val="0064774D"/>
    <w:rsid w:val="0069622B"/>
    <w:rsid w:val="006E5CEA"/>
    <w:rsid w:val="0072383B"/>
    <w:rsid w:val="00725828"/>
    <w:rsid w:val="00747EB3"/>
    <w:rsid w:val="007B5763"/>
    <w:rsid w:val="007C4627"/>
    <w:rsid w:val="008253B9"/>
    <w:rsid w:val="008323A9"/>
    <w:rsid w:val="00854EB9"/>
    <w:rsid w:val="00861C84"/>
    <w:rsid w:val="00882FAA"/>
    <w:rsid w:val="00890616"/>
    <w:rsid w:val="008C6A98"/>
    <w:rsid w:val="009433BE"/>
    <w:rsid w:val="009525EF"/>
    <w:rsid w:val="009909EF"/>
    <w:rsid w:val="009A5D07"/>
    <w:rsid w:val="009B2622"/>
    <w:rsid w:val="009C1815"/>
    <w:rsid w:val="00A507F2"/>
    <w:rsid w:val="00A75B32"/>
    <w:rsid w:val="00AE51E0"/>
    <w:rsid w:val="00B657BF"/>
    <w:rsid w:val="00B77FE6"/>
    <w:rsid w:val="00B80376"/>
    <w:rsid w:val="00B95B62"/>
    <w:rsid w:val="00BF0F4D"/>
    <w:rsid w:val="00C11E7E"/>
    <w:rsid w:val="00C56C43"/>
    <w:rsid w:val="00CB0AB8"/>
    <w:rsid w:val="00CC7517"/>
    <w:rsid w:val="00D60A39"/>
    <w:rsid w:val="00D61265"/>
    <w:rsid w:val="00DA4534"/>
    <w:rsid w:val="00E2011E"/>
    <w:rsid w:val="00E46E8A"/>
    <w:rsid w:val="00E8318B"/>
    <w:rsid w:val="00F334D2"/>
    <w:rsid w:val="00F5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E69A"/>
  <w15:chartTrackingRefBased/>
  <w15:docId w15:val="{9E44B6A5-0AE1-49AD-ACB6-A1D03D64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E5042"/>
    <w:pPr>
      <w:jc w:val="center"/>
    </w:pPr>
    <w:rPr>
      <w:rFonts w:ascii="HG丸ｺﾞｼｯｸM-PRO" w:eastAsia="HG丸ｺﾞｼｯｸM-PRO" w:hAnsi="ＭＳ 明朝" w:cs="ＭＳ 明朝"/>
      <w:sz w:val="22"/>
      <w:szCs w:val="22"/>
    </w:rPr>
  </w:style>
  <w:style w:type="paragraph" w:styleId="a4">
    <w:name w:val="Closing"/>
    <w:basedOn w:val="a"/>
    <w:rsid w:val="002E5042"/>
    <w:pPr>
      <w:jc w:val="right"/>
    </w:pPr>
    <w:rPr>
      <w:rFonts w:ascii="HG丸ｺﾞｼｯｸM-PRO" w:eastAsia="HG丸ｺﾞｼｯｸM-PRO" w:hAnsi="ＭＳ 明朝" w:cs="ＭＳ 明朝"/>
      <w:sz w:val="22"/>
      <w:szCs w:val="22"/>
    </w:rPr>
  </w:style>
  <w:style w:type="paragraph" w:styleId="a5">
    <w:name w:val="Balloon Text"/>
    <w:basedOn w:val="a"/>
    <w:link w:val="a6"/>
    <w:rsid w:val="0056765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6765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F3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F3E14"/>
    <w:rPr>
      <w:kern w:val="2"/>
      <w:sz w:val="21"/>
      <w:szCs w:val="24"/>
    </w:rPr>
  </w:style>
  <w:style w:type="paragraph" w:styleId="a9">
    <w:name w:val="footer"/>
    <w:basedOn w:val="a"/>
    <w:link w:val="aa"/>
    <w:rsid w:val="005F3E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F3E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月　　日</vt:lpstr>
      <vt:lpstr>平成２２年　　月　　日</vt:lpstr>
    </vt:vector>
  </TitlesOfParts>
  <Company>Toshiba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　月　　日</dc:title>
  <dc:subject/>
  <dc:creator>.</dc:creator>
  <cp:keywords/>
  <cp:lastModifiedBy>郁生 守島</cp:lastModifiedBy>
  <cp:revision>4</cp:revision>
  <cp:lastPrinted>2016-05-27T05:49:00Z</cp:lastPrinted>
  <dcterms:created xsi:type="dcterms:W3CDTF">2020-07-12T00:36:00Z</dcterms:created>
  <dcterms:modified xsi:type="dcterms:W3CDTF">2025-06-04T09:09:00Z</dcterms:modified>
</cp:coreProperties>
</file>